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D182" w14:textId="77777777" w:rsidR="00A90ECD" w:rsidRPr="00AD2756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D2756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 w:rsidR="009F0EB9" w:rsidRPr="00AD2756">
        <w:rPr>
          <w:rFonts w:ascii="Tahoma" w:hAnsi="Tahoma" w:cs="Tahoma"/>
          <w:b/>
          <w:bCs/>
          <w:sz w:val="24"/>
          <w:szCs w:val="24"/>
        </w:rPr>
        <w:t xml:space="preserve">PROGRAMU PROFILAKTYCZNEGO </w:t>
      </w:r>
      <w:r w:rsidR="009F0EB9" w:rsidRPr="00AD2756">
        <w:rPr>
          <w:rFonts w:ascii="Tahoma" w:hAnsi="Tahoma" w:cs="Tahoma"/>
          <w:b/>
          <w:bCs/>
          <w:sz w:val="24"/>
          <w:szCs w:val="24"/>
        </w:rPr>
        <w:br/>
        <w:t xml:space="preserve">W ZAKRESIE PROMOWANIA I WDRAŻANIA PRAWIDŁOWYCH METOD WYCHOWAWCZYCH W STOSUNKU DO DZIECI ZAGROŻONYCH PRZEMOCĄ W RODZINIE </w:t>
      </w:r>
      <w:r w:rsidRPr="00AD2756">
        <w:rPr>
          <w:rFonts w:ascii="Tahoma" w:hAnsi="Tahoma" w:cs="Tahoma"/>
          <w:b/>
          <w:bCs/>
          <w:sz w:val="24"/>
          <w:szCs w:val="24"/>
        </w:rPr>
        <w:t xml:space="preserve">ZA ROK </w:t>
      </w:r>
      <w:r w:rsidR="00142B3E" w:rsidRPr="00AD2756">
        <w:rPr>
          <w:rFonts w:ascii="Tahoma" w:hAnsi="Tahoma" w:cs="Tahoma"/>
          <w:b/>
          <w:bCs/>
          <w:sz w:val="24"/>
          <w:szCs w:val="24"/>
        </w:rPr>
        <w:t>2021</w:t>
      </w:r>
    </w:p>
    <w:p w14:paraId="7351570B" w14:textId="77777777" w:rsidR="00A90ECD" w:rsidRPr="00AD2756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D2756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128533B7" w14:textId="77777777" w:rsidR="00A90ECD" w:rsidRPr="00AD2756" w:rsidRDefault="0072385C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02547">
        <w:rPr>
          <w:rFonts w:ascii="Tahoma" w:hAnsi="Tahoma" w:cs="Tahoma"/>
          <w:sz w:val="24"/>
          <w:szCs w:val="24"/>
        </w:rPr>
        <w:t>Nazwa jednostki:</w:t>
      </w:r>
      <w:r w:rsidRPr="00AD2756">
        <w:rPr>
          <w:rFonts w:ascii="Tahoma" w:hAnsi="Tahoma" w:cs="Tahoma"/>
          <w:b/>
          <w:bCs/>
          <w:sz w:val="24"/>
          <w:szCs w:val="24"/>
        </w:rPr>
        <w:t xml:space="preserve"> Szkoła Podstawowa </w:t>
      </w:r>
      <w:r w:rsidR="009C0A5F" w:rsidRPr="00AD2756">
        <w:rPr>
          <w:rFonts w:ascii="Tahoma" w:hAnsi="Tahoma" w:cs="Tahoma"/>
          <w:b/>
          <w:bCs/>
          <w:sz w:val="24"/>
          <w:szCs w:val="24"/>
        </w:rPr>
        <w:t>nr 3 w Bogatyni</w:t>
      </w:r>
    </w:p>
    <w:p w14:paraId="1B1DAA8E" w14:textId="77777777" w:rsidR="00A90ECD" w:rsidRPr="00AD2756" w:rsidRDefault="0072385C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02547">
        <w:rPr>
          <w:rFonts w:ascii="Tahoma" w:hAnsi="Tahoma" w:cs="Tahoma"/>
          <w:sz w:val="24"/>
          <w:szCs w:val="24"/>
        </w:rPr>
        <w:t>Adres:</w:t>
      </w:r>
      <w:r w:rsidRPr="00AD2756">
        <w:rPr>
          <w:rFonts w:ascii="Tahoma" w:hAnsi="Tahoma" w:cs="Tahoma"/>
          <w:b/>
          <w:bCs/>
          <w:sz w:val="24"/>
          <w:szCs w:val="24"/>
        </w:rPr>
        <w:t xml:space="preserve"> ul. </w:t>
      </w:r>
      <w:r w:rsidR="009C0A5F" w:rsidRPr="00AD2756">
        <w:rPr>
          <w:rFonts w:ascii="Tahoma" w:hAnsi="Tahoma" w:cs="Tahoma"/>
          <w:b/>
          <w:bCs/>
          <w:sz w:val="24"/>
          <w:szCs w:val="24"/>
        </w:rPr>
        <w:t>Wyczółkowskiego 42a, 59-920 Bogatynia</w:t>
      </w:r>
    </w:p>
    <w:p w14:paraId="5C24D077" w14:textId="3F1AF621" w:rsidR="00A90ECD" w:rsidRPr="00AD2756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02547">
        <w:rPr>
          <w:rFonts w:ascii="Tahoma" w:hAnsi="Tahoma" w:cs="Tahoma"/>
          <w:sz w:val="24"/>
          <w:szCs w:val="24"/>
        </w:rPr>
        <w:t>Organ prowadzący</w:t>
      </w:r>
      <w:r w:rsidR="0072385C" w:rsidRPr="00E02547">
        <w:rPr>
          <w:rFonts w:ascii="Tahoma" w:hAnsi="Tahoma" w:cs="Tahoma"/>
          <w:sz w:val="24"/>
          <w:szCs w:val="24"/>
        </w:rPr>
        <w:t>:</w:t>
      </w:r>
      <w:r w:rsidR="0072385C" w:rsidRPr="00AD2756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72385C" w:rsidRPr="00AD2756">
        <w:rPr>
          <w:rFonts w:ascii="Tahoma" w:hAnsi="Tahoma" w:cs="Tahoma"/>
          <w:b/>
          <w:bCs/>
          <w:sz w:val="24"/>
          <w:szCs w:val="24"/>
        </w:rPr>
        <w:t>MiG</w:t>
      </w:r>
      <w:proofErr w:type="spellEnd"/>
      <w:r w:rsidR="0072385C" w:rsidRPr="00AD2756">
        <w:rPr>
          <w:rFonts w:ascii="Tahoma" w:hAnsi="Tahoma" w:cs="Tahoma"/>
          <w:b/>
          <w:bCs/>
          <w:sz w:val="24"/>
          <w:szCs w:val="24"/>
        </w:rPr>
        <w:t xml:space="preserve"> Bogatynia</w:t>
      </w:r>
    </w:p>
    <w:p w14:paraId="0B5E5EFE" w14:textId="77777777" w:rsidR="00A90ECD" w:rsidRPr="00AD2756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78"/>
        <w:gridCol w:w="3979"/>
      </w:tblGrid>
      <w:tr w:rsidR="00A90ECD" w:rsidRPr="00AD2756" w14:paraId="0454E6D1" w14:textId="77777777" w:rsidTr="008E2504">
        <w:tc>
          <w:tcPr>
            <w:tcW w:w="2093" w:type="dxa"/>
          </w:tcPr>
          <w:p w14:paraId="3E6EF01E" w14:textId="77777777" w:rsidR="00A90ECD" w:rsidRPr="00AD2756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984" w:type="dxa"/>
          </w:tcPr>
          <w:p w14:paraId="40FE916E" w14:textId="77777777" w:rsidR="00A90ECD" w:rsidRPr="00AD2756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578" w:type="dxa"/>
          </w:tcPr>
          <w:p w14:paraId="011DFD56" w14:textId="7DBF30BE" w:rsidR="00A90ECD" w:rsidRPr="00AD2756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AD2756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AD275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</w:tcPr>
          <w:p w14:paraId="768C6D95" w14:textId="77777777" w:rsidR="00A90ECD" w:rsidRPr="00AD2756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AD275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AD2756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A90ECD" w:rsidRPr="00AD2756" w14:paraId="2CF45FAF" w14:textId="77777777" w:rsidTr="00090D78">
        <w:trPr>
          <w:trHeight w:val="1572"/>
        </w:trPr>
        <w:tc>
          <w:tcPr>
            <w:tcW w:w="2093" w:type="dxa"/>
          </w:tcPr>
          <w:p w14:paraId="48279E57" w14:textId="77777777" w:rsidR="00BE1C88" w:rsidRPr="00AD2756" w:rsidRDefault="00BE1C88" w:rsidP="0072385C">
            <w:pPr>
              <w:rPr>
                <w:rFonts w:ascii="Tahoma" w:hAnsi="Tahoma" w:cs="Tahoma"/>
                <w:sz w:val="24"/>
                <w:szCs w:val="24"/>
              </w:rPr>
            </w:pPr>
            <w:r w:rsidRPr="00AD2756">
              <w:rPr>
                <w:rFonts w:ascii="Tahoma" w:hAnsi="Tahoma" w:cs="Tahoma"/>
                <w:sz w:val="24"/>
                <w:szCs w:val="24"/>
              </w:rPr>
              <w:t>Prowadzenie działań profilaktyczno</w:t>
            </w:r>
            <w:r w:rsidR="00090D78" w:rsidRPr="00AD2756">
              <w:rPr>
                <w:rFonts w:ascii="Tahoma" w:hAnsi="Tahoma" w:cs="Tahoma"/>
                <w:sz w:val="24"/>
                <w:szCs w:val="24"/>
              </w:rPr>
              <w:t>-</w:t>
            </w:r>
            <w:r w:rsidRPr="00AD2756">
              <w:rPr>
                <w:rFonts w:ascii="Tahoma" w:hAnsi="Tahoma" w:cs="Tahoma"/>
                <w:sz w:val="24"/>
                <w:szCs w:val="24"/>
              </w:rPr>
              <w:t>wychowawcz</w:t>
            </w:r>
            <w:r w:rsidR="00090D78" w:rsidRPr="00AD2756">
              <w:rPr>
                <w:rFonts w:ascii="Tahoma" w:hAnsi="Tahoma" w:cs="Tahoma"/>
                <w:sz w:val="24"/>
                <w:szCs w:val="24"/>
              </w:rPr>
              <w:t>ych skierowanych do rodzin</w:t>
            </w:r>
          </w:p>
          <w:p w14:paraId="32F25536" w14:textId="77777777" w:rsidR="00A90ECD" w:rsidRPr="00AD2756" w:rsidRDefault="00A90ECD" w:rsidP="0072385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BB7C9" w14:textId="77777777" w:rsidR="00A90ECD" w:rsidRPr="00AD2756" w:rsidRDefault="0072385C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 xml:space="preserve">Cały rok </w:t>
            </w:r>
          </w:p>
        </w:tc>
        <w:tc>
          <w:tcPr>
            <w:tcW w:w="1578" w:type="dxa"/>
          </w:tcPr>
          <w:p w14:paraId="5D865237" w14:textId="77777777" w:rsidR="00090D78" w:rsidRPr="00AD2756" w:rsidRDefault="00090D78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 xml:space="preserve">Ogół rodziców </w:t>
            </w:r>
          </w:p>
          <w:p w14:paraId="050CEAAA" w14:textId="77777777" w:rsidR="00090D78" w:rsidRPr="00AD2756" w:rsidRDefault="00090D78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B9337B3" w14:textId="77777777" w:rsidR="00090D78" w:rsidRPr="00AD2756" w:rsidRDefault="00090D78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9CCB3DB" w14:textId="77777777" w:rsidR="00090D78" w:rsidRPr="00AD2756" w:rsidRDefault="00090D78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D1CACA0" w14:textId="77777777" w:rsidR="00090D78" w:rsidRPr="00AD2756" w:rsidRDefault="00090D78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0176EAF" w14:textId="77777777" w:rsidR="00090D78" w:rsidRPr="00AD2756" w:rsidRDefault="00090D78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14:paraId="2DFE1374" w14:textId="77777777" w:rsidR="00090D78" w:rsidRPr="00AD2756" w:rsidRDefault="00090D78" w:rsidP="009C0A5F">
            <w:pPr>
              <w:rPr>
                <w:rFonts w:ascii="Tahoma" w:hAnsi="Tahoma" w:cs="Tahoma"/>
                <w:sz w:val="24"/>
                <w:szCs w:val="24"/>
              </w:rPr>
            </w:pPr>
            <w:r w:rsidRPr="00AD2756">
              <w:rPr>
                <w:rFonts w:ascii="Tahoma" w:hAnsi="Tahoma" w:cs="Tahoma"/>
                <w:sz w:val="24"/>
                <w:szCs w:val="24"/>
              </w:rPr>
              <w:t>Promowanie i wdrażanie prawidłowych metod wychowawczych</w:t>
            </w:r>
          </w:p>
          <w:p w14:paraId="073D27DB" w14:textId="77777777" w:rsidR="00090D78" w:rsidRPr="00AD2756" w:rsidRDefault="00090D78" w:rsidP="009C0A5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2EA073" w14:textId="77777777" w:rsidR="00090D78" w:rsidRPr="00AD2756" w:rsidRDefault="00090D78" w:rsidP="009C0A5F">
            <w:pPr>
              <w:rPr>
                <w:rFonts w:ascii="Tahoma" w:hAnsi="Tahoma" w:cs="Tahoma"/>
                <w:sz w:val="24"/>
                <w:szCs w:val="24"/>
              </w:rPr>
            </w:pPr>
            <w:r w:rsidRPr="00AD2756">
              <w:rPr>
                <w:rFonts w:ascii="Tahoma" w:hAnsi="Tahoma" w:cs="Tahoma"/>
                <w:sz w:val="24"/>
                <w:szCs w:val="24"/>
              </w:rPr>
              <w:t>Prowadzenie indywidualnych oraz grupowych konsultacji, warsztatów dla rodziców</w:t>
            </w:r>
          </w:p>
          <w:p w14:paraId="27CE35D8" w14:textId="77777777" w:rsidR="00A90ECD" w:rsidRPr="00AD2756" w:rsidRDefault="00A90ECD" w:rsidP="009C0A5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090D78" w:rsidRPr="00AD2756" w14:paraId="14BCB028" w14:textId="77777777" w:rsidTr="008E2504">
        <w:trPr>
          <w:trHeight w:val="3072"/>
        </w:trPr>
        <w:tc>
          <w:tcPr>
            <w:tcW w:w="2093" w:type="dxa"/>
          </w:tcPr>
          <w:p w14:paraId="3607899A" w14:textId="77777777" w:rsidR="00090D78" w:rsidRPr="00AD2756" w:rsidRDefault="00090D78" w:rsidP="00090D78">
            <w:pPr>
              <w:rPr>
                <w:rFonts w:ascii="Tahoma" w:hAnsi="Tahoma" w:cs="Tahoma"/>
                <w:sz w:val="24"/>
                <w:szCs w:val="24"/>
              </w:rPr>
            </w:pPr>
            <w:r w:rsidRPr="00AD2756">
              <w:rPr>
                <w:rFonts w:ascii="Tahoma" w:hAnsi="Tahoma" w:cs="Tahoma"/>
                <w:sz w:val="24"/>
                <w:szCs w:val="24"/>
              </w:rPr>
              <w:t>Zapewnienie specjalistycznej pomocy dzieciom zagrożony</w:t>
            </w:r>
            <w:r w:rsidR="00F76051" w:rsidRPr="00AD2756">
              <w:rPr>
                <w:rFonts w:ascii="Tahoma" w:hAnsi="Tahoma" w:cs="Tahoma"/>
                <w:sz w:val="24"/>
                <w:szCs w:val="24"/>
              </w:rPr>
              <w:t>m</w:t>
            </w:r>
            <w:r w:rsidRPr="00AD2756">
              <w:rPr>
                <w:rFonts w:ascii="Tahoma" w:hAnsi="Tahoma" w:cs="Tahoma"/>
                <w:sz w:val="24"/>
                <w:szCs w:val="24"/>
              </w:rPr>
              <w:t xml:space="preserve"> przemocą w rodzinie</w:t>
            </w:r>
          </w:p>
          <w:p w14:paraId="5A36A84B" w14:textId="77777777" w:rsidR="00090D78" w:rsidRPr="00AD2756" w:rsidRDefault="00090D78" w:rsidP="00090D7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E32CCB" w14:textId="77777777" w:rsidR="00F76051" w:rsidRPr="00AD2756" w:rsidRDefault="00F76051" w:rsidP="00090D7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3A6900" w14:textId="77777777" w:rsidR="00F76051" w:rsidRPr="00AD2756" w:rsidRDefault="00F76051" w:rsidP="00090D7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DAE537" w14:textId="77777777" w:rsidR="00F76051" w:rsidRPr="00AD2756" w:rsidRDefault="00F76051" w:rsidP="00090D7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983C02" w14:textId="77777777" w:rsidR="00F76051" w:rsidRPr="00AD2756" w:rsidRDefault="00F76051" w:rsidP="00090D7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42E813" w14:textId="77777777" w:rsidR="00090D78" w:rsidRPr="00AD2756" w:rsidRDefault="00090D78" w:rsidP="00090D7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CE0874" w14:textId="77777777" w:rsidR="00090D78" w:rsidRPr="00AD2756" w:rsidRDefault="00F76051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1578" w:type="dxa"/>
          </w:tcPr>
          <w:p w14:paraId="3127252E" w14:textId="77777777" w:rsidR="00090D78" w:rsidRPr="00AD2756" w:rsidRDefault="00F76051" w:rsidP="00090D7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 xml:space="preserve">12 </w:t>
            </w:r>
          </w:p>
          <w:p w14:paraId="45CA23C9" w14:textId="77777777" w:rsidR="00F76051" w:rsidRPr="00AD2756" w:rsidRDefault="00F76051" w:rsidP="00090D7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6CBBA32" w14:textId="77777777" w:rsidR="00F76051" w:rsidRPr="00AD2756" w:rsidRDefault="00F76051" w:rsidP="00090D7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0B30AC0" w14:textId="77777777" w:rsidR="00F76051" w:rsidRPr="00AD2756" w:rsidRDefault="00F76051" w:rsidP="00090D7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FB02184" w14:textId="77777777" w:rsidR="00F76051" w:rsidRPr="00AD2756" w:rsidRDefault="00F76051" w:rsidP="00090D7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 xml:space="preserve">5 </w:t>
            </w:r>
          </w:p>
          <w:p w14:paraId="5302C6E1" w14:textId="77777777" w:rsidR="00F76051" w:rsidRPr="00AD2756" w:rsidRDefault="00F76051" w:rsidP="00090D7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C9489C5" w14:textId="77777777" w:rsidR="00090D78" w:rsidRPr="00AD2756" w:rsidRDefault="00B57707" w:rsidP="00090D7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  <w:p w14:paraId="597610D9" w14:textId="77777777" w:rsidR="00090D78" w:rsidRPr="00AD2756" w:rsidRDefault="00090D78" w:rsidP="00090D7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1713D36" w14:textId="77777777" w:rsidR="00090D78" w:rsidRPr="00AD2756" w:rsidRDefault="00090D78" w:rsidP="00090D7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045F512" w14:textId="77777777" w:rsidR="00F76051" w:rsidRPr="00AD2756" w:rsidRDefault="00F76051" w:rsidP="00090D7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9F88574" w14:textId="77777777" w:rsidR="00A427BB" w:rsidRDefault="00A427BB" w:rsidP="00090D7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6D76CB5" w14:textId="77777777" w:rsidR="00090D78" w:rsidRPr="00AD2756" w:rsidRDefault="00090D78" w:rsidP="00090D7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>36</w:t>
            </w:r>
          </w:p>
          <w:p w14:paraId="71724C4B" w14:textId="77777777" w:rsidR="00090D78" w:rsidRPr="00AD2756" w:rsidRDefault="00090D78" w:rsidP="00090D7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8E5D2B4" w14:textId="77777777" w:rsidR="00090D78" w:rsidRPr="00AD2756" w:rsidRDefault="00090D78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14:paraId="33D12E2A" w14:textId="77777777" w:rsidR="00F76051" w:rsidRPr="00AD2756" w:rsidRDefault="00F76051" w:rsidP="00F76051">
            <w:pPr>
              <w:rPr>
                <w:rFonts w:ascii="Tahoma" w:hAnsi="Tahoma" w:cs="Tahoma"/>
                <w:sz w:val="24"/>
                <w:szCs w:val="24"/>
              </w:rPr>
            </w:pPr>
            <w:r w:rsidRPr="00AD2756">
              <w:rPr>
                <w:rFonts w:ascii="Tahoma" w:hAnsi="Tahoma" w:cs="Tahoma"/>
                <w:sz w:val="24"/>
                <w:szCs w:val="24"/>
              </w:rPr>
              <w:t xml:space="preserve">Udzielanie specjalistycznej pomocy i wsparcia dzieciom zagrożonym przemocą </w:t>
            </w:r>
          </w:p>
          <w:p w14:paraId="7AE4D4E0" w14:textId="77777777" w:rsidR="00F76051" w:rsidRPr="00AD2756" w:rsidRDefault="00F76051" w:rsidP="00F7605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C78A7D" w14:textId="77777777" w:rsidR="00F76051" w:rsidRPr="00AD2756" w:rsidRDefault="00F76051" w:rsidP="00F76051">
            <w:pPr>
              <w:rPr>
                <w:rFonts w:ascii="Tahoma" w:hAnsi="Tahoma" w:cs="Tahoma"/>
                <w:sz w:val="24"/>
                <w:szCs w:val="24"/>
              </w:rPr>
            </w:pPr>
            <w:r w:rsidRPr="00AD2756">
              <w:rPr>
                <w:rFonts w:ascii="Tahoma" w:hAnsi="Tahoma" w:cs="Tahoma"/>
                <w:sz w:val="24"/>
                <w:szCs w:val="24"/>
              </w:rPr>
              <w:t xml:space="preserve">Kierowanie do specjalistów </w:t>
            </w:r>
          </w:p>
          <w:p w14:paraId="7D18B3A6" w14:textId="77777777" w:rsidR="00F76051" w:rsidRPr="00AD2756" w:rsidRDefault="00F76051" w:rsidP="00F7605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B0EA21" w14:textId="77777777" w:rsidR="00F76051" w:rsidRPr="00AD2756" w:rsidRDefault="00F76051" w:rsidP="00F7605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sz w:val="24"/>
                <w:szCs w:val="24"/>
              </w:rPr>
              <w:t xml:space="preserve">Kierowanie </w:t>
            </w:r>
            <w:r w:rsidRPr="00AD2756">
              <w:rPr>
                <w:rFonts w:ascii="Tahoma" w:hAnsi="Tahoma" w:cs="Tahoma"/>
                <w:bCs/>
                <w:sz w:val="24"/>
                <w:szCs w:val="24"/>
              </w:rPr>
              <w:t>na badania diagnostyczne w Poradni Psychologiczno-Pedagogicznej w Bogatyni.</w:t>
            </w:r>
          </w:p>
          <w:p w14:paraId="1912D386" w14:textId="77777777" w:rsidR="00F76051" w:rsidRPr="00AD2756" w:rsidRDefault="00F76051" w:rsidP="00F76051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24985DD" w14:textId="77777777" w:rsidR="00090D78" w:rsidRPr="00AD2756" w:rsidRDefault="00F76051" w:rsidP="00F7605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>Cykliczne spotkania z psychologiem na terenie szkoły. K</w:t>
            </w:r>
            <w:r w:rsidR="00090D78" w:rsidRPr="00AD2756">
              <w:rPr>
                <w:rFonts w:ascii="Tahoma" w:hAnsi="Tahoma" w:cs="Tahoma"/>
                <w:bCs/>
                <w:sz w:val="24"/>
                <w:szCs w:val="24"/>
              </w:rPr>
              <w:t>onsultacje dla uczniów i rodziców.</w:t>
            </w:r>
          </w:p>
          <w:p w14:paraId="59A11C04" w14:textId="77777777" w:rsidR="00F76051" w:rsidRPr="00AD2756" w:rsidRDefault="00F76051" w:rsidP="00F7605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0ECD" w:rsidRPr="00AD2756" w14:paraId="79B395AA" w14:textId="77777777" w:rsidTr="008E2504">
        <w:tc>
          <w:tcPr>
            <w:tcW w:w="2093" w:type="dxa"/>
          </w:tcPr>
          <w:p w14:paraId="25BEABD3" w14:textId="77777777" w:rsidR="00A90ECD" w:rsidRPr="00AD2756" w:rsidRDefault="0072385C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>Wsparcie pedagoga szkolnego na terenie szkoły.</w:t>
            </w:r>
          </w:p>
        </w:tc>
        <w:tc>
          <w:tcPr>
            <w:tcW w:w="1984" w:type="dxa"/>
          </w:tcPr>
          <w:p w14:paraId="1ED28776" w14:textId="77777777" w:rsidR="00A90ECD" w:rsidRPr="00AD2756" w:rsidRDefault="0072385C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 xml:space="preserve">Cały rok </w:t>
            </w:r>
          </w:p>
        </w:tc>
        <w:tc>
          <w:tcPr>
            <w:tcW w:w="1578" w:type="dxa"/>
          </w:tcPr>
          <w:p w14:paraId="0DA36A20" w14:textId="77777777" w:rsidR="00A90ECD" w:rsidRPr="00AD2756" w:rsidRDefault="00BE1C88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>74</w:t>
            </w:r>
          </w:p>
        </w:tc>
        <w:tc>
          <w:tcPr>
            <w:tcW w:w="3979" w:type="dxa"/>
          </w:tcPr>
          <w:p w14:paraId="512B0033" w14:textId="77777777" w:rsidR="00A90ECD" w:rsidRPr="00AD2756" w:rsidRDefault="0072385C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>Konsultacje dla uczniów, rodziców i nauczycieli.</w:t>
            </w:r>
          </w:p>
        </w:tc>
      </w:tr>
      <w:tr w:rsidR="00A90ECD" w:rsidRPr="00AD2756" w14:paraId="0109DBE7" w14:textId="77777777" w:rsidTr="008E2504">
        <w:tc>
          <w:tcPr>
            <w:tcW w:w="2093" w:type="dxa"/>
          </w:tcPr>
          <w:p w14:paraId="7981A599" w14:textId="77777777" w:rsidR="00090D78" w:rsidRPr="00AD2756" w:rsidRDefault="00090D78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sz w:val="24"/>
                <w:szCs w:val="24"/>
              </w:rPr>
              <w:t>Upowszechnienie informacji o instytucjach pomocowych</w:t>
            </w:r>
          </w:p>
        </w:tc>
        <w:tc>
          <w:tcPr>
            <w:tcW w:w="1984" w:type="dxa"/>
          </w:tcPr>
          <w:p w14:paraId="7DBACEBF" w14:textId="77777777" w:rsidR="00A90ECD" w:rsidRPr="00AD2756" w:rsidRDefault="0072385C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 xml:space="preserve">Cały rok </w:t>
            </w:r>
          </w:p>
        </w:tc>
        <w:tc>
          <w:tcPr>
            <w:tcW w:w="1578" w:type="dxa"/>
          </w:tcPr>
          <w:p w14:paraId="029A7272" w14:textId="77777777" w:rsidR="00A90ECD" w:rsidRPr="00AD2756" w:rsidRDefault="00BE1C88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bCs/>
                <w:sz w:val="24"/>
                <w:szCs w:val="24"/>
              </w:rPr>
              <w:t>48</w:t>
            </w:r>
          </w:p>
        </w:tc>
        <w:tc>
          <w:tcPr>
            <w:tcW w:w="3979" w:type="dxa"/>
          </w:tcPr>
          <w:p w14:paraId="7A253908" w14:textId="3E247753" w:rsidR="00090D78" w:rsidRPr="00AD2756" w:rsidRDefault="00090D78" w:rsidP="00F7605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D2756">
              <w:rPr>
                <w:rFonts w:ascii="Tahoma" w:hAnsi="Tahoma" w:cs="Tahoma"/>
                <w:sz w:val="24"/>
                <w:szCs w:val="24"/>
              </w:rPr>
              <w:t>Informowanie o możliwościach uzyskania wsparcia i pomocy ze strony instytucji i placówek świadczących rodzinie pomoc w sytuacjach kryzysowych</w:t>
            </w:r>
            <w:r w:rsidR="00A427BB">
              <w:rPr>
                <w:rFonts w:ascii="Tahoma" w:hAnsi="Tahoma" w:cs="Tahoma"/>
                <w:sz w:val="24"/>
                <w:szCs w:val="24"/>
              </w:rPr>
              <w:t>.</w:t>
            </w:r>
            <w:bookmarkStart w:id="0" w:name="_GoBack"/>
            <w:bookmarkEnd w:id="0"/>
            <w:r w:rsidRPr="00AD275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14:paraId="138FE2DC" w14:textId="77777777" w:rsidR="00F76051" w:rsidRPr="00AD2756" w:rsidRDefault="00F76051" w:rsidP="008E2504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F76051" w:rsidRPr="00AD2756" w:rsidSect="0007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B52"/>
    <w:multiLevelType w:val="hybridMultilevel"/>
    <w:tmpl w:val="3F3EA9BA"/>
    <w:lvl w:ilvl="0" w:tplc="CD8CF804">
      <w:numFmt w:val="bullet"/>
      <w:lvlText w:val="-"/>
      <w:lvlJc w:val="left"/>
      <w:pPr>
        <w:ind w:left="275" w:hanging="134"/>
      </w:pPr>
      <w:rPr>
        <w:rFonts w:ascii="Arial" w:eastAsia="Arial" w:hAnsi="Arial" w:cs="Arial" w:hint="default"/>
        <w:w w:val="83"/>
        <w:sz w:val="24"/>
        <w:szCs w:val="24"/>
        <w:lang w:val="pl-PL" w:eastAsia="en-US" w:bidi="ar-SA"/>
      </w:rPr>
    </w:lvl>
    <w:lvl w:ilvl="1" w:tplc="475850D0">
      <w:numFmt w:val="bullet"/>
      <w:lvlText w:val="•"/>
      <w:lvlJc w:val="left"/>
      <w:pPr>
        <w:ind w:left="1357" w:hanging="134"/>
      </w:pPr>
      <w:rPr>
        <w:rFonts w:hint="default"/>
        <w:lang w:val="pl-PL" w:eastAsia="en-US" w:bidi="ar-SA"/>
      </w:rPr>
    </w:lvl>
    <w:lvl w:ilvl="2" w:tplc="BC1C11CE">
      <w:numFmt w:val="bullet"/>
      <w:lvlText w:val="•"/>
      <w:lvlJc w:val="left"/>
      <w:pPr>
        <w:ind w:left="2446" w:hanging="134"/>
      </w:pPr>
      <w:rPr>
        <w:rFonts w:hint="default"/>
        <w:lang w:val="pl-PL" w:eastAsia="en-US" w:bidi="ar-SA"/>
      </w:rPr>
    </w:lvl>
    <w:lvl w:ilvl="3" w:tplc="4B7C32F8">
      <w:numFmt w:val="bullet"/>
      <w:lvlText w:val="•"/>
      <w:lvlJc w:val="left"/>
      <w:pPr>
        <w:ind w:left="3534" w:hanging="134"/>
      </w:pPr>
      <w:rPr>
        <w:rFonts w:hint="default"/>
        <w:lang w:val="pl-PL" w:eastAsia="en-US" w:bidi="ar-SA"/>
      </w:rPr>
    </w:lvl>
    <w:lvl w:ilvl="4" w:tplc="CF7C5C66">
      <w:numFmt w:val="bullet"/>
      <w:lvlText w:val="•"/>
      <w:lvlJc w:val="left"/>
      <w:pPr>
        <w:ind w:left="4623" w:hanging="134"/>
      </w:pPr>
      <w:rPr>
        <w:rFonts w:hint="default"/>
        <w:lang w:val="pl-PL" w:eastAsia="en-US" w:bidi="ar-SA"/>
      </w:rPr>
    </w:lvl>
    <w:lvl w:ilvl="5" w:tplc="25DAA95C">
      <w:numFmt w:val="bullet"/>
      <w:lvlText w:val="•"/>
      <w:lvlJc w:val="left"/>
      <w:pPr>
        <w:ind w:left="5711" w:hanging="134"/>
      </w:pPr>
      <w:rPr>
        <w:rFonts w:hint="default"/>
        <w:lang w:val="pl-PL" w:eastAsia="en-US" w:bidi="ar-SA"/>
      </w:rPr>
    </w:lvl>
    <w:lvl w:ilvl="6" w:tplc="BAF01996">
      <w:numFmt w:val="bullet"/>
      <w:lvlText w:val="•"/>
      <w:lvlJc w:val="left"/>
      <w:pPr>
        <w:ind w:left="6800" w:hanging="134"/>
      </w:pPr>
      <w:rPr>
        <w:rFonts w:hint="default"/>
        <w:lang w:val="pl-PL" w:eastAsia="en-US" w:bidi="ar-SA"/>
      </w:rPr>
    </w:lvl>
    <w:lvl w:ilvl="7" w:tplc="103067F0">
      <w:numFmt w:val="bullet"/>
      <w:lvlText w:val="•"/>
      <w:lvlJc w:val="left"/>
      <w:pPr>
        <w:ind w:left="7888" w:hanging="134"/>
      </w:pPr>
      <w:rPr>
        <w:rFonts w:hint="default"/>
        <w:lang w:val="pl-PL" w:eastAsia="en-US" w:bidi="ar-SA"/>
      </w:rPr>
    </w:lvl>
    <w:lvl w:ilvl="8" w:tplc="EC58A306">
      <w:numFmt w:val="bullet"/>
      <w:lvlText w:val="•"/>
      <w:lvlJc w:val="left"/>
      <w:pPr>
        <w:ind w:left="8977" w:hanging="13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75605"/>
    <w:rsid w:val="00090D78"/>
    <w:rsid w:val="00142B3E"/>
    <w:rsid w:val="0015074B"/>
    <w:rsid w:val="001E32BF"/>
    <w:rsid w:val="00417526"/>
    <w:rsid w:val="004502A5"/>
    <w:rsid w:val="004970FC"/>
    <w:rsid w:val="004E1213"/>
    <w:rsid w:val="005D7331"/>
    <w:rsid w:val="0072385C"/>
    <w:rsid w:val="0072447D"/>
    <w:rsid w:val="008B75B0"/>
    <w:rsid w:val="008C7AB2"/>
    <w:rsid w:val="008D0070"/>
    <w:rsid w:val="008E2504"/>
    <w:rsid w:val="009C0A5F"/>
    <w:rsid w:val="009F0EB9"/>
    <w:rsid w:val="00A427BB"/>
    <w:rsid w:val="00A802B3"/>
    <w:rsid w:val="00A90ECD"/>
    <w:rsid w:val="00A92ACE"/>
    <w:rsid w:val="00AB7C9E"/>
    <w:rsid w:val="00AD05B5"/>
    <w:rsid w:val="00AD2756"/>
    <w:rsid w:val="00B57707"/>
    <w:rsid w:val="00BE1C88"/>
    <w:rsid w:val="00C061B2"/>
    <w:rsid w:val="00D15A9E"/>
    <w:rsid w:val="00E02547"/>
    <w:rsid w:val="00EF26C1"/>
    <w:rsid w:val="00F0589A"/>
    <w:rsid w:val="00F7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6846"/>
  <w15:docId w15:val="{3AEE79AE-E633-449D-BE68-D6312FC7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1"/>
    <w:qFormat/>
    <w:rsid w:val="00F0589A"/>
    <w:pPr>
      <w:widowControl w:val="0"/>
      <w:autoSpaceDE w:val="0"/>
      <w:autoSpaceDN w:val="0"/>
      <w:spacing w:after="0" w:line="240" w:lineRule="auto"/>
      <w:ind w:left="958" w:hanging="371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Renata Andrysz</cp:lastModifiedBy>
  <cp:revision>8</cp:revision>
  <dcterms:created xsi:type="dcterms:W3CDTF">2022-03-17T08:22:00Z</dcterms:created>
  <dcterms:modified xsi:type="dcterms:W3CDTF">2022-04-05T13:39:00Z</dcterms:modified>
</cp:coreProperties>
</file>